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CE3" w:rsidRPr="007E348F" w:rsidRDefault="005A3CE3" w:rsidP="005A3CE3">
      <w:pPr>
        <w:spacing w:before="3" w:line="36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Premises</w:t>
      </w:r>
      <w:r w:rsidRPr="007E348F">
        <w:rPr>
          <w:rFonts w:eastAsia="Times New Roman" w:cs="Times New Roman"/>
          <w:bCs/>
          <w:sz w:val="24"/>
          <w:szCs w:val="24"/>
        </w:rPr>
        <w:t xml:space="preserve"> Name: _________</w:t>
      </w:r>
      <w:r>
        <w:rPr>
          <w:rFonts w:eastAsia="Times New Roman" w:cs="Times New Roman"/>
          <w:bCs/>
          <w:sz w:val="24"/>
          <w:szCs w:val="24"/>
        </w:rPr>
        <w:t>____________</w:t>
      </w:r>
      <w:r w:rsidRPr="007E348F">
        <w:rPr>
          <w:rFonts w:eastAsia="Times New Roman" w:cs="Times New Roman"/>
          <w:bCs/>
          <w:sz w:val="24"/>
          <w:szCs w:val="24"/>
        </w:rPr>
        <w:t>__________</w:t>
      </w:r>
    </w:p>
    <w:p w:rsidR="005A3CE3" w:rsidRDefault="005A3CE3" w:rsidP="005A3CE3">
      <w:pPr>
        <w:pStyle w:val="BodyText"/>
        <w:tabs>
          <w:tab w:val="left" w:pos="3878"/>
          <w:tab w:val="left" w:pos="6531"/>
          <w:tab w:val="left" w:pos="9537"/>
          <w:tab w:val="left" w:pos="12005"/>
        </w:tabs>
        <w:spacing w:line="360" w:lineRule="auto"/>
        <w:ind w:left="0"/>
        <w:rPr>
          <w:u w:val="none"/>
        </w:rPr>
      </w:pPr>
      <w:r>
        <w:rPr>
          <w:u w:val="none"/>
        </w:rPr>
        <w:t>Premises ID (PIN):</w:t>
      </w:r>
      <w:r>
        <w:rPr>
          <w:u w:color="000000"/>
        </w:rPr>
        <w:tab/>
      </w:r>
      <w:r>
        <w:rPr>
          <w:u w:val="none"/>
        </w:rPr>
        <w:t>Address</w:t>
      </w:r>
      <w:proofErr w:type="gramStart"/>
      <w:r>
        <w:rPr>
          <w:u w:val="none"/>
        </w:rPr>
        <w:t>:_</w:t>
      </w:r>
      <w:proofErr w:type="gramEnd"/>
      <w:r>
        <w:rPr>
          <w:u w:val="none"/>
        </w:rPr>
        <w:t>____________________________________</w:t>
      </w:r>
      <w:r>
        <w:rPr>
          <w:u w:color="000000"/>
        </w:rPr>
        <w:t xml:space="preserve">          </w:t>
      </w:r>
    </w:p>
    <w:p w:rsidR="005A3CE3" w:rsidRDefault="005A3CE3" w:rsidP="0031572A">
      <w:pPr>
        <w:pStyle w:val="Heading1"/>
        <w:spacing w:before="0"/>
        <w:rPr>
          <w:caps/>
          <w:smallCaps/>
          <w:sz w:val="28"/>
        </w:rPr>
      </w:pPr>
      <w:bookmarkStart w:id="0" w:name="_GoBack"/>
      <w:r w:rsidRPr="005A3CE3">
        <w:rPr>
          <w:smallCaps/>
          <w:sz w:val="28"/>
        </w:rPr>
        <w:t xml:space="preserve">Establishing </w:t>
      </w:r>
      <w:r w:rsidR="0031572A">
        <w:rPr>
          <w:smallCaps/>
          <w:sz w:val="28"/>
        </w:rPr>
        <w:t xml:space="preserve">and Operating </w:t>
      </w:r>
      <w:r w:rsidRPr="005A3CE3">
        <w:rPr>
          <w:smallCaps/>
          <w:sz w:val="28"/>
        </w:rPr>
        <w:t>the Cleaning and Disinfection (C&amp;D) Station</w:t>
      </w:r>
      <w:r w:rsidRPr="00862BD9">
        <w:rPr>
          <w:caps/>
          <w:smallCaps/>
        </w:rPr>
        <w:t>:</w:t>
      </w:r>
      <w:r w:rsidRPr="00862BD9">
        <w:rPr>
          <w:smallCaps/>
        </w:rPr>
        <w:t xml:space="preserve"> </w:t>
      </w:r>
      <w:r w:rsidRPr="007C1533">
        <w:rPr>
          <w:smallCaps/>
          <w:sz w:val="28"/>
        </w:rPr>
        <w:t>Standard Operating Procedure (SOP)</w:t>
      </w:r>
    </w:p>
    <w:bookmarkEnd w:id="0"/>
    <w:p w:rsidR="005A3CE3" w:rsidRPr="005A3CE3" w:rsidRDefault="005A3CE3" w:rsidP="005A3CE3">
      <w:pPr>
        <w:pStyle w:val="Heading2"/>
        <w:spacing w:before="0"/>
        <w:rPr>
          <w:rFonts w:ascii="Times New Roman" w:hAnsi="Times New Roman" w:cs="Times New Roman"/>
          <w:color w:val="8E452A"/>
          <w:sz w:val="18"/>
          <w:highlight w:val="yellow"/>
        </w:rPr>
      </w:pPr>
    </w:p>
    <w:p w:rsidR="005A3CE3" w:rsidRPr="00BC4935" w:rsidRDefault="005A3CE3" w:rsidP="005A3CE3">
      <w:pPr>
        <w:pStyle w:val="Heading2"/>
        <w:spacing w:before="0"/>
        <w:rPr>
          <w:rFonts w:ascii="Times New Roman" w:hAnsi="Times New Roman" w:cs="Times New Roman"/>
          <w:color w:val="8E452A"/>
        </w:rPr>
      </w:pPr>
      <w:r w:rsidRPr="00CC0B7F">
        <w:rPr>
          <w:rFonts w:ascii="Times New Roman" w:hAnsi="Times New Roman" w:cs="Times New Roman"/>
          <w:color w:val="8E452A"/>
          <w:highlight w:val="yellow"/>
        </w:rPr>
        <w:t>Example SOP – Modify to fit your operation</w:t>
      </w:r>
    </w:p>
    <w:p w:rsidR="00527F58" w:rsidRPr="005A3CE3" w:rsidRDefault="00527F58" w:rsidP="005A3CE3">
      <w:pPr>
        <w:pStyle w:val="Heading2A"/>
      </w:pPr>
      <w:r w:rsidRPr="005A3CE3">
        <w:t>Setting up C&amp;D Station</w:t>
      </w:r>
    </w:p>
    <w:p w:rsidR="00527F58" w:rsidRPr="009546DB" w:rsidRDefault="00527F58" w:rsidP="0031572A">
      <w:pPr>
        <w:pStyle w:val="ListParagraph"/>
        <w:numPr>
          <w:ilvl w:val="0"/>
          <w:numId w:val="14"/>
        </w:numPr>
      </w:pPr>
      <w:r>
        <w:t>Set up C</w:t>
      </w:r>
      <w:r w:rsidRPr="009546DB">
        <w:t>&amp;D station outside</w:t>
      </w:r>
      <w:r w:rsidR="005A3CE3">
        <w:t xml:space="preserve"> but</w:t>
      </w:r>
      <w:r w:rsidRPr="009546DB">
        <w:t xml:space="preserve"> adjacent to LOS. Maintain C&amp;D station free of dirt, manure and other contaminants. Fence an</w:t>
      </w:r>
      <w:r>
        <w:t>imals away from C&amp;D station.</w:t>
      </w:r>
    </w:p>
    <w:p w:rsidR="00527F58" w:rsidRPr="009546DB" w:rsidRDefault="00527F58" w:rsidP="0031572A">
      <w:pPr>
        <w:pStyle w:val="ListParagraph"/>
      </w:pPr>
      <w:r w:rsidRPr="009546DB">
        <w:t>Provide and properly maintain vegetative fil</w:t>
      </w:r>
      <w:r>
        <w:t>t</w:t>
      </w:r>
      <w:r w:rsidRPr="009546DB">
        <w:t xml:space="preserve">er area around C&amp;D station for wash water runoff. Manage runoff so that is does not enter animal housing, drive paths, flowing streams, ditches or other avenues that leave </w:t>
      </w:r>
      <w:r>
        <w:t>feedlot</w:t>
      </w:r>
      <w:r w:rsidRPr="009546DB">
        <w:t>. Follow state or local regulations regarding management of effluent</w:t>
      </w:r>
      <w:r>
        <w:t>.</w:t>
      </w:r>
      <w:r w:rsidRPr="009546DB">
        <w:t xml:space="preserve"> </w:t>
      </w:r>
    </w:p>
    <w:p w:rsidR="00527F58" w:rsidRPr="009546DB" w:rsidRDefault="00527F58" w:rsidP="0031572A">
      <w:pPr>
        <w:pStyle w:val="ListParagraph"/>
      </w:pPr>
      <w:r w:rsidRPr="009546DB">
        <w:t>Make sure the following supplies are available and can last four days minimum, stored out of the elements, and refilled when low</w:t>
      </w:r>
    </w:p>
    <w:p w:rsidR="00527F58" w:rsidRPr="0031572A" w:rsidRDefault="00527F58" w:rsidP="0031572A">
      <w:pPr>
        <w:pStyle w:val="Bullet2"/>
      </w:pPr>
      <w:r w:rsidRPr="0031572A">
        <w:t>Rubber gloves (2 pair for each person, each washing)</w:t>
      </w:r>
    </w:p>
    <w:p w:rsidR="00527F58" w:rsidRPr="0031572A" w:rsidRDefault="00527F58" w:rsidP="0031572A">
      <w:pPr>
        <w:pStyle w:val="Bullet2"/>
      </w:pPr>
      <w:r w:rsidRPr="0031572A">
        <w:t>Waterproof outerwear covering street clothing, skin, head, neck (2 sets in sizes …)</w:t>
      </w:r>
    </w:p>
    <w:p w:rsidR="00527F58" w:rsidRPr="0031572A" w:rsidRDefault="00527F58" w:rsidP="0031572A">
      <w:pPr>
        <w:pStyle w:val="Bullet2"/>
      </w:pPr>
      <w:r w:rsidRPr="0031572A">
        <w:t>Safety glasses or goggles (2 pairs)</w:t>
      </w:r>
    </w:p>
    <w:p w:rsidR="00527F58" w:rsidRPr="0031572A" w:rsidRDefault="00527F58" w:rsidP="0031572A">
      <w:pPr>
        <w:pStyle w:val="Bullet2"/>
      </w:pPr>
      <w:r w:rsidRPr="0031572A">
        <w:t>Protective footwear (in sizes: ____________) that remain at the C&amp;D station</w:t>
      </w:r>
    </w:p>
    <w:p w:rsidR="00527F58" w:rsidRPr="0031572A" w:rsidRDefault="00527F58" w:rsidP="0031572A">
      <w:pPr>
        <w:pStyle w:val="Bullet2"/>
      </w:pPr>
      <w:r w:rsidRPr="0031572A">
        <w:t>Plastic garbage bags for disposal of gloves</w:t>
      </w:r>
    </w:p>
    <w:p w:rsidR="00527F58" w:rsidRPr="0031572A" w:rsidRDefault="00527F58" w:rsidP="0031572A">
      <w:pPr>
        <w:pStyle w:val="Bullet2"/>
      </w:pPr>
      <w:r w:rsidRPr="0031572A">
        <w:t>NAME OF DISINFECTANT: _______________________________</w:t>
      </w:r>
    </w:p>
    <w:p w:rsidR="00527F58" w:rsidRPr="0031572A" w:rsidRDefault="00527F58" w:rsidP="0031572A">
      <w:pPr>
        <w:pStyle w:val="Bullet2"/>
      </w:pPr>
      <w:r w:rsidRPr="0031572A">
        <w:t>Water (60 gallons per vehicle)</w:t>
      </w:r>
    </w:p>
    <w:p w:rsidR="00527F58" w:rsidRPr="0031572A" w:rsidRDefault="00527F58" w:rsidP="0031572A">
      <w:pPr>
        <w:pStyle w:val="Bullet2"/>
      </w:pPr>
      <w:r w:rsidRPr="0031572A">
        <w:t>Pressure washer</w:t>
      </w:r>
    </w:p>
    <w:p w:rsidR="00527F58" w:rsidRPr="0031572A" w:rsidRDefault="00527F58" w:rsidP="0031572A">
      <w:pPr>
        <w:pStyle w:val="Bullet2"/>
      </w:pPr>
      <w:r w:rsidRPr="0031572A">
        <w:t>Fuel or power source for pressure washer</w:t>
      </w:r>
    </w:p>
    <w:p w:rsidR="00527F58" w:rsidRPr="0031572A" w:rsidRDefault="00527F58" w:rsidP="0031572A">
      <w:pPr>
        <w:pStyle w:val="Bullet2"/>
      </w:pPr>
      <w:r w:rsidRPr="0031572A">
        <w:t>Long handle brush (2)</w:t>
      </w:r>
    </w:p>
    <w:p w:rsidR="00527F58" w:rsidRPr="0031572A" w:rsidRDefault="00527F58" w:rsidP="0031572A">
      <w:pPr>
        <w:pStyle w:val="Bullet2"/>
      </w:pPr>
      <w:r w:rsidRPr="0031572A">
        <w:t>Timer for disinfectant contact times</w:t>
      </w:r>
    </w:p>
    <w:p w:rsidR="00527F58" w:rsidRPr="0031572A" w:rsidRDefault="00527F58" w:rsidP="0031572A">
      <w:pPr>
        <w:pStyle w:val="Bullet2"/>
      </w:pPr>
      <w:r w:rsidRPr="0031572A">
        <w:t xml:space="preserve">Vehicle log sheet with pens </w:t>
      </w:r>
    </w:p>
    <w:p w:rsidR="00527F58" w:rsidRPr="00CF2035" w:rsidRDefault="00527F58" w:rsidP="0031572A">
      <w:pPr>
        <w:pStyle w:val="ListParagraph"/>
      </w:pPr>
      <w:r w:rsidRPr="00CF2035">
        <w:t xml:space="preserve">Maintain a </w:t>
      </w:r>
      <w:r>
        <w:t>supply inventory log</w:t>
      </w:r>
      <w:r w:rsidRPr="00CF2035">
        <w:t xml:space="preserve"> and written plan for restocking supplies, including names</w:t>
      </w:r>
      <w:r>
        <w:t>,</w:t>
      </w:r>
      <w:r w:rsidRPr="00CF2035">
        <w:t xml:space="preserve"> addresses and other contact information for suppliers and the means by which supplies will be delivered to the company or </w:t>
      </w:r>
      <w:r>
        <w:t>transporter/driver in a timely manner</w:t>
      </w:r>
    </w:p>
    <w:p w:rsidR="00527F58" w:rsidRPr="00CF2035" w:rsidRDefault="00527F58" w:rsidP="0031572A">
      <w:pPr>
        <w:pStyle w:val="ListParagraph"/>
      </w:pPr>
      <w:r w:rsidRPr="00CF2035">
        <w:t>Mix the (</w:t>
      </w:r>
      <w:r w:rsidRPr="00F34B08">
        <w:t>NAME OF DISINFECTANT: _______________________________)</w:t>
      </w:r>
      <w:r w:rsidRPr="00CF2035">
        <w:t xml:space="preserve"> solution fresh daily. (</w:t>
      </w:r>
      <w:r>
        <w:t>C</w:t>
      </w:r>
      <w:r w:rsidRPr="00CF2035">
        <w:t>itric acid disinfectant 3% solution is 13 pounds of 99% food grade anhydrous powder to 50 ga</w:t>
      </w:r>
      <w:r>
        <w:t>llons of water). Mix thoroughly.</w:t>
      </w:r>
      <w:r w:rsidRPr="00CF2035">
        <w:t xml:space="preserve"> </w:t>
      </w:r>
    </w:p>
    <w:p w:rsidR="00527F58" w:rsidRPr="0031572A" w:rsidRDefault="00527F58" w:rsidP="0031572A">
      <w:pPr>
        <w:pStyle w:val="Bullet2"/>
      </w:pPr>
      <w:r w:rsidRPr="0031572A">
        <w:t>Wear protective gear when mixing up solution. Read label.</w:t>
      </w:r>
    </w:p>
    <w:p w:rsidR="00527F58" w:rsidRPr="0031572A" w:rsidRDefault="00527F58" w:rsidP="0031572A">
      <w:pPr>
        <w:pStyle w:val="Bullet2"/>
      </w:pPr>
      <w:r w:rsidRPr="0031572A">
        <w:t>Do NOT mix or use with bleach or chlorinated products</w:t>
      </w:r>
    </w:p>
    <w:p w:rsidR="00527F58" w:rsidRPr="00BE1CB6" w:rsidRDefault="00527F58" w:rsidP="0031572A">
      <w:pPr>
        <w:pStyle w:val="ListParagraph"/>
      </w:pPr>
      <w:r w:rsidRPr="00BE1CB6">
        <w:t xml:space="preserve">Maintain a Vehicle C&amp;D log. Log shall be available for review by </w:t>
      </w:r>
      <w:r w:rsidR="005A3CE3">
        <w:t>Regulatory Officials</w:t>
      </w:r>
      <w:r w:rsidRPr="00BE1CB6">
        <w:t xml:space="preserve"> and maint</w:t>
      </w:r>
      <w:r>
        <w:t>ained for duration of the event.</w:t>
      </w:r>
    </w:p>
    <w:p w:rsidR="00527F58" w:rsidRPr="0036612D" w:rsidRDefault="00527F58" w:rsidP="005A3CE3">
      <w:pPr>
        <w:pStyle w:val="Heading2A"/>
      </w:pPr>
      <w:r>
        <w:t>Putting on (</w:t>
      </w:r>
      <w:r w:rsidRPr="00BE1CB6">
        <w:t>D</w:t>
      </w:r>
      <w:r>
        <w:t xml:space="preserve">onning) Protective Gear at </w:t>
      </w:r>
      <w:r w:rsidRPr="00BE1CB6">
        <w:t>C&amp;D S</w:t>
      </w:r>
      <w:r>
        <w:t>tation</w:t>
      </w:r>
      <w:r w:rsidRPr="00BE1CB6">
        <w:t xml:space="preserve"> </w:t>
      </w:r>
      <w:r w:rsidRPr="0036612D">
        <w:t xml:space="preserve"> </w:t>
      </w:r>
    </w:p>
    <w:p w:rsidR="00527F58" w:rsidRPr="009546DB" w:rsidRDefault="00527F58" w:rsidP="0031572A">
      <w:pPr>
        <w:pStyle w:val="ListParagraph"/>
        <w:numPr>
          <w:ilvl w:val="0"/>
          <w:numId w:val="15"/>
        </w:numPr>
      </w:pPr>
      <w:r w:rsidRPr="00CF2035">
        <w:t>Insp</w:t>
      </w:r>
      <w:r w:rsidRPr="009546DB">
        <w:t>ect all protective gear for damage or contamination; do not use unless intact, clean</w:t>
      </w:r>
    </w:p>
    <w:p w:rsidR="00527F58" w:rsidRPr="009546DB" w:rsidRDefault="00527F58" w:rsidP="0031572A">
      <w:pPr>
        <w:pStyle w:val="ListParagraph"/>
      </w:pPr>
      <w:r w:rsidRPr="009546DB">
        <w:t>Put on waterproof outerwear making sure it completely covers all street clothes and exposed skin, including neck and head</w:t>
      </w:r>
    </w:p>
    <w:p w:rsidR="00527F58" w:rsidRPr="00CF2035" w:rsidRDefault="00527F58" w:rsidP="0031572A">
      <w:pPr>
        <w:pStyle w:val="ListParagraph"/>
      </w:pPr>
      <w:r w:rsidRPr="009546DB">
        <w:t>Put o</w:t>
      </w:r>
      <w:r w:rsidRPr="00CF2035">
        <w:t>n gloves</w:t>
      </w:r>
    </w:p>
    <w:p w:rsidR="00527F58" w:rsidRPr="00CF2035" w:rsidRDefault="00527F58" w:rsidP="0031572A">
      <w:pPr>
        <w:pStyle w:val="Bullet2"/>
      </w:pPr>
      <w:r w:rsidRPr="00CF2035">
        <w:t>Cover wrist open</w:t>
      </w:r>
      <w:r w:rsidR="00910F1A">
        <w:t>ing with protective outerwear OR</w:t>
      </w:r>
    </w:p>
    <w:p w:rsidR="00527F58" w:rsidRPr="00CF2035" w:rsidRDefault="00527F58" w:rsidP="0031572A">
      <w:pPr>
        <w:pStyle w:val="Bullet2"/>
      </w:pPr>
      <w:r w:rsidRPr="00CF2035">
        <w:t>Seal with tape to prevent water, disinfectant running inside</w:t>
      </w:r>
    </w:p>
    <w:p w:rsidR="00527F58" w:rsidRPr="00CF2035" w:rsidRDefault="00527F58" w:rsidP="0031572A">
      <w:pPr>
        <w:pStyle w:val="ListParagraph"/>
      </w:pPr>
      <w:r>
        <w:t>Put on protective footwear</w:t>
      </w:r>
    </w:p>
    <w:p w:rsidR="00527F58" w:rsidRPr="00CF2035" w:rsidRDefault="00527F58" w:rsidP="0031572A">
      <w:pPr>
        <w:pStyle w:val="Bullet2"/>
      </w:pPr>
      <w:r w:rsidRPr="00CF2035">
        <w:t>Cover top of footwear with protective outerw</w:t>
      </w:r>
      <w:r w:rsidR="00910F1A">
        <w:t>ear OR</w:t>
      </w:r>
    </w:p>
    <w:p w:rsidR="00527F58" w:rsidRPr="00CF2035" w:rsidRDefault="00527F58" w:rsidP="0031572A">
      <w:pPr>
        <w:pStyle w:val="Bullet2"/>
      </w:pPr>
      <w:r w:rsidRPr="00CF2035">
        <w:t>Seal with tape to prevent water, disinfectant running down the pant leg inside the footwear</w:t>
      </w:r>
    </w:p>
    <w:p w:rsidR="00527F58" w:rsidRPr="00CF2035" w:rsidRDefault="00527F58" w:rsidP="0031572A">
      <w:pPr>
        <w:pStyle w:val="ListParagraph"/>
      </w:pPr>
      <w:r w:rsidRPr="00CF2035">
        <w:lastRenderedPageBreak/>
        <w:t>Put on the face shield over the hooded outerwear</w:t>
      </w:r>
    </w:p>
    <w:p w:rsidR="00527F58" w:rsidRDefault="00527F58" w:rsidP="005A3CE3">
      <w:pPr>
        <w:pStyle w:val="Heading2A"/>
      </w:pPr>
      <w:r>
        <w:t xml:space="preserve">Inspecting and Cleaning </w:t>
      </w:r>
      <w:r w:rsidRPr="00187130">
        <w:t>Vehicles</w:t>
      </w:r>
    </w:p>
    <w:p w:rsidR="00527F58" w:rsidRPr="00CF2035" w:rsidRDefault="00527F58" w:rsidP="0031572A">
      <w:pPr>
        <w:pStyle w:val="ListParagraph"/>
        <w:numPr>
          <w:ilvl w:val="0"/>
          <w:numId w:val="16"/>
        </w:numPr>
      </w:pPr>
      <w:r w:rsidRPr="00CF2035">
        <w:t>Wash down the wash pad surface to remove mud/manure before vehicle enters</w:t>
      </w:r>
    </w:p>
    <w:p w:rsidR="00527F58" w:rsidRPr="00CF2035" w:rsidRDefault="00527F58" w:rsidP="0031572A">
      <w:pPr>
        <w:pStyle w:val="Bullet2"/>
      </w:pPr>
      <w:r w:rsidRPr="00CF2035">
        <w:t>Monitor wash effluent to ensure it enters the grassy area and not does not cross the pavement</w:t>
      </w:r>
    </w:p>
    <w:p w:rsidR="00527F58" w:rsidRPr="00CF2035" w:rsidRDefault="00527F58" w:rsidP="0031572A">
      <w:pPr>
        <w:pStyle w:val="Bullet2"/>
      </w:pPr>
      <w:r w:rsidRPr="00CF2035">
        <w:t>If crosses, build a berm to hold it within the wash area</w:t>
      </w:r>
    </w:p>
    <w:p w:rsidR="00527F58" w:rsidRPr="009546DB" w:rsidRDefault="00527F58" w:rsidP="0031572A">
      <w:pPr>
        <w:pStyle w:val="ListParagraph"/>
      </w:pPr>
      <w:r w:rsidRPr="00CF2035">
        <w:t>Guid</w:t>
      </w:r>
      <w:r w:rsidRPr="009546DB">
        <w:t>e vehicle to wash pad</w:t>
      </w:r>
    </w:p>
    <w:p w:rsidR="00527F58" w:rsidRPr="009546DB" w:rsidRDefault="00527F58" w:rsidP="0031572A">
      <w:pPr>
        <w:pStyle w:val="ListParagraph"/>
      </w:pPr>
      <w:r w:rsidRPr="009546DB">
        <w:t>Driver remains in vehicle</w:t>
      </w:r>
    </w:p>
    <w:p w:rsidR="00527F58" w:rsidRPr="00CF2035" w:rsidRDefault="00527F58" w:rsidP="0031572A">
      <w:pPr>
        <w:pStyle w:val="ListParagraph"/>
      </w:pPr>
      <w:r w:rsidRPr="009546DB">
        <w:t>Record</w:t>
      </w:r>
      <w:r w:rsidRPr="00CF2035">
        <w:t xml:space="preserve"> vehicle entry details on </w:t>
      </w:r>
      <w:r w:rsidR="005A3CE3">
        <w:t>Vehicle and Equipment Entry L</w:t>
      </w:r>
      <w:r w:rsidRPr="00CF2035">
        <w:t>og</w:t>
      </w:r>
      <w:r w:rsidRPr="00CF2035">
        <w:tab/>
      </w:r>
    </w:p>
    <w:p w:rsidR="00527F58" w:rsidRDefault="005A3CE3" w:rsidP="0031572A">
      <w:pPr>
        <w:pStyle w:val="Bullet2"/>
      </w:pPr>
      <w:r>
        <w:t>Date, License plate number &amp; state, Driver</w:t>
      </w:r>
      <w:r w:rsidR="00527F58" w:rsidRPr="00CF2035">
        <w:t xml:space="preserve"> </w:t>
      </w:r>
      <w:r>
        <w:t>n</w:t>
      </w:r>
      <w:r w:rsidR="00527F58" w:rsidRPr="00CF2035">
        <w:t xml:space="preserve">ame, </w:t>
      </w:r>
      <w:r>
        <w:t>Driver phone n</w:t>
      </w:r>
      <w:r w:rsidR="00527F58" w:rsidRPr="00CF2035">
        <w:t xml:space="preserve">umber, </w:t>
      </w:r>
      <w:r>
        <w:t>V</w:t>
      </w:r>
      <w:r w:rsidR="00527F58" w:rsidRPr="00CF2035">
        <w:t xml:space="preserve">ehicle </w:t>
      </w:r>
      <w:r>
        <w:t>description</w:t>
      </w:r>
      <w:r w:rsidR="00527F58" w:rsidRPr="00CF2035">
        <w:t xml:space="preserve">, </w:t>
      </w:r>
      <w:r>
        <w:t>Reason for entry, Whether the vehicle was C&amp;D prior to or on site, Initial</w:t>
      </w:r>
    </w:p>
    <w:p w:rsidR="005A3CE3" w:rsidRPr="00CF2035" w:rsidRDefault="005A3CE3" w:rsidP="0031572A">
      <w:pPr>
        <w:pStyle w:val="Bullet2"/>
      </w:pPr>
      <w:r>
        <w:t xml:space="preserve">Example log: </w:t>
      </w:r>
      <w:hyperlink r:id="rId7" w:history="1">
        <w:r w:rsidRPr="00953503">
          <w:rPr>
            <w:rStyle w:val="Hyperlink"/>
          </w:rPr>
          <w:t>www.securebeef.org/beef-producers/forms-and-sops/</w:t>
        </w:r>
      </w:hyperlink>
      <w:r>
        <w:t xml:space="preserve"> </w:t>
      </w:r>
    </w:p>
    <w:p w:rsidR="00527F58" w:rsidRPr="00CF2035" w:rsidRDefault="00527F58" w:rsidP="0031572A">
      <w:pPr>
        <w:pStyle w:val="ListParagraph"/>
      </w:pPr>
      <w:r w:rsidRPr="00CF2035">
        <w:t>Walk around and visually inspect the exterior of vehicle for contamination, focusing on the tires, wheel wells, undercarriage, mud flaps, splash guards and steps</w:t>
      </w:r>
      <w:r>
        <w:t xml:space="preserve"> </w:t>
      </w:r>
    </w:p>
    <w:p w:rsidR="00527F58" w:rsidRPr="00CF2035" w:rsidRDefault="00527F58" w:rsidP="0031572A">
      <w:pPr>
        <w:pStyle w:val="ListParagraph"/>
      </w:pPr>
      <w:r w:rsidRPr="00CF2035">
        <w:t>If exterior is visibly contaminated, soak the dirty areas with water and soap</w:t>
      </w:r>
    </w:p>
    <w:p w:rsidR="00527F58" w:rsidRPr="00CF2035" w:rsidRDefault="00527F58" w:rsidP="0031572A">
      <w:pPr>
        <w:pStyle w:val="Bullet2"/>
      </w:pPr>
      <w:r w:rsidRPr="00CF2035">
        <w:t>Have driver move vehicle forward slightly to ensure tire contact surface is cleaned</w:t>
      </w:r>
    </w:p>
    <w:p w:rsidR="00527F58" w:rsidRPr="00CF2035" w:rsidRDefault="00527F58" w:rsidP="0031572A">
      <w:pPr>
        <w:pStyle w:val="Bullet2"/>
      </w:pPr>
      <w:r w:rsidRPr="00CF2035">
        <w:t xml:space="preserve">Scrub heavily soiled areas </w:t>
      </w:r>
    </w:p>
    <w:p w:rsidR="00527F58" w:rsidRPr="009546DB" w:rsidRDefault="00527F58" w:rsidP="0031572A">
      <w:pPr>
        <w:pStyle w:val="ListParagraph"/>
      </w:pPr>
      <w:r w:rsidRPr="00CF2035">
        <w:t>Pressure w</w:t>
      </w:r>
      <w:r w:rsidRPr="009546DB">
        <w:t xml:space="preserve">ash off the soap and visible contamination </w:t>
      </w:r>
    </w:p>
    <w:p w:rsidR="00527F58" w:rsidRPr="00CF2035" w:rsidRDefault="00527F58" w:rsidP="0031572A">
      <w:pPr>
        <w:pStyle w:val="ListParagraph"/>
      </w:pPr>
      <w:r w:rsidRPr="009546DB">
        <w:t>Rinse with lo</w:t>
      </w:r>
      <w:r w:rsidRPr="00CF2035">
        <w:t>w pressure water working from the top of the contaminated area down</w:t>
      </w:r>
    </w:p>
    <w:p w:rsidR="00527F58" w:rsidRDefault="00527F58" w:rsidP="005A3CE3">
      <w:pPr>
        <w:pStyle w:val="Heading2A"/>
      </w:pPr>
      <w:r>
        <w:t xml:space="preserve">Disinfecting </w:t>
      </w:r>
      <w:r w:rsidRPr="00187130">
        <w:t>Vehicles</w:t>
      </w:r>
    </w:p>
    <w:p w:rsidR="00527F58" w:rsidRPr="00CF2035" w:rsidRDefault="00527F58" w:rsidP="0031572A">
      <w:pPr>
        <w:pStyle w:val="ListParagraph"/>
        <w:numPr>
          <w:ilvl w:val="0"/>
          <w:numId w:val="17"/>
        </w:numPr>
      </w:pPr>
      <w:r w:rsidRPr="00CF2035">
        <w:t>Apply the (</w:t>
      </w:r>
      <w:r w:rsidRPr="00F34B08">
        <w:t>NAME OF DISINFECTANT: _______________________________</w:t>
      </w:r>
      <w:r w:rsidRPr="00CF2035">
        <w:t>) to the cleaned areas of the vehicle, starting with the tires to maxi</w:t>
      </w:r>
      <w:r>
        <w:t>mize contact time before moving</w:t>
      </w:r>
    </w:p>
    <w:p w:rsidR="00527F58" w:rsidRPr="00CF2035" w:rsidRDefault="00527F58" w:rsidP="0031572A">
      <w:pPr>
        <w:pStyle w:val="Bullet2"/>
      </w:pPr>
      <w:r w:rsidRPr="00CF2035">
        <w:t>Have driver move vehicle forward slightly to ensure disinfectant contact with entire tire surface</w:t>
      </w:r>
    </w:p>
    <w:p w:rsidR="00527F58" w:rsidRPr="00CF2035" w:rsidRDefault="00527F58" w:rsidP="0031572A">
      <w:pPr>
        <w:pStyle w:val="ListParagraph"/>
      </w:pPr>
      <w:r w:rsidRPr="00CF2035">
        <w:t>Allow the (</w:t>
      </w:r>
      <w:r w:rsidRPr="00F34B08">
        <w:t>NAME OF DISINFECTANT: _______________________________</w:t>
      </w:r>
      <w:r w:rsidRPr="00CF2035">
        <w:t xml:space="preserve">) to contact the surfaces for </w:t>
      </w:r>
      <w:r w:rsidRPr="002D63BA">
        <w:rPr>
          <w:u w:val="single"/>
        </w:rPr>
        <w:t>_____</w:t>
      </w:r>
      <w:r>
        <w:t xml:space="preserve"> </w:t>
      </w:r>
      <w:r w:rsidRPr="00CF2035">
        <w:t>minutes (start time upon first appli</w:t>
      </w:r>
      <w:r>
        <w:t xml:space="preserve">cation) to inactivate </w:t>
      </w:r>
      <w:r w:rsidR="005A3CE3">
        <w:t>the</w:t>
      </w:r>
      <w:r>
        <w:t xml:space="preserve"> virus</w:t>
      </w:r>
      <w:r w:rsidRPr="00CF2035">
        <w:t xml:space="preserve"> </w:t>
      </w:r>
    </w:p>
    <w:p w:rsidR="00527F58" w:rsidRPr="00CF2035" w:rsidRDefault="00527F58" w:rsidP="0031572A">
      <w:pPr>
        <w:pStyle w:val="Bullet2"/>
      </w:pPr>
      <w:r w:rsidRPr="00CF2035">
        <w:t>Solution must remain ‘wet’ to actively work; reapplication may be necessary</w:t>
      </w:r>
    </w:p>
    <w:p w:rsidR="00527F58" w:rsidRPr="009546DB" w:rsidRDefault="00527F58" w:rsidP="0031572A">
      <w:pPr>
        <w:pStyle w:val="ListParagraph"/>
      </w:pPr>
      <w:r w:rsidRPr="00CF2035">
        <w:t>Wash do</w:t>
      </w:r>
      <w:r w:rsidRPr="009546DB">
        <w:t>wn drive path area wh</w:t>
      </w:r>
      <w:r>
        <w:t>ere wash water/run off traveled</w:t>
      </w:r>
    </w:p>
    <w:p w:rsidR="00527F58" w:rsidRPr="009546DB" w:rsidRDefault="00527F58" w:rsidP="0031572A">
      <w:pPr>
        <w:pStyle w:val="ListParagraph"/>
      </w:pPr>
      <w:r w:rsidRPr="009546DB">
        <w:t>Apply (</w:t>
      </w:r>
      <w:r w:rsidRPr="00F34B08">
        <w:t>NAME OF DISINFECTANT: _______________________________</w:t>
      </w:r>
      <w:r w:rsidRPr="009546DB">
        <w:t>) solution to drive path where wash water/run off traveled and allow</w:t>
      </w:r>
      <w:r>
        <w:t xml:space="preserve"> _____ minutes of wet contact time</w:t>
      </w:r>
    </w:p>
    <w:p w:rsidR="00527F58" w:rsidRPr="009546DB" w:rsidRDefault="00527F58" w:rsidP="0031572A">
      <w:pPr>
        <w:pStyle w:val="ListParagraph"/>
      </w:pPr>
      <w:r w:rsidRPr="009546DB">
        <w:t>Allow vehicle to enter pre</w:t>
      </w:r>
      <w:r>
        <w:t xml:space="preserve">mises; ensuring gate is closed behind them </w:t>
      </w:r>
    </w:p>
    <w:p w:rsidR="00527F58" w:rsidRPr="00187130" w:rsidRDefault="00527F58" w:rsidP="005A3CE3">
      <w:pPr>
        <w:pStyle w:val="Heading2A"/>
      </w:pPr>
      <w:r>
        <w:t>Removing (</w:t>
      </w:r>
      <w:r w:rsidRPr="00187130">
        <w:t>Doffing</w:t>
      </w:r>
      <w:r>
        <w:t>)</w:t>
      </w:r>
      <w:r w:rsidRPr="00187130">
        <w:t xml:space="preserve"> Protective Gear at C&amp;D Station</w:t>
      </w:r>
    </w:p>
    <w:p w:rsidR="00527F58" w:rsidRPr="009546DB" w:rsidRDefault="00527F58" w:rsidP="0031572A">
      <w:pPr>
        <w:pStyle w:val="ListParagraph"/>
        <w:numPr>
          <w:ilvl w:val="0"/>
          <w:numId w:val="18"/>
        </w:numPr>
      </w:pPr>
      <w:r w:rsidRPr="0031572A">
        <w:rPr>
          <w:rFonts w:eastAsia="Times New Roman"/>
        </w:rPr>
        <w:t>Wat</w:t>
      </w:r>
      <w:r w:rsidRPr="009546DB">
        <w:t xml:space="preserve">er rinse off protective gear from top to bottom to remove any potential contamination from outerwear, gloves, and footwear </w:t>
      </w:r>
    </w:p>
    <w:p w:rsidR="00527F58" w:rsidRPr="009546DB" w:rsidRDefault="00527F58" w:rsidP="0031572A">
      <w:pPr>
        <w:pStyle w:val="ListParagraph"/>
      </w:pPr>
      <w:r w:rsidRPr="009546DB">
        <w:t>Remove face shield and store in a protected location</w:t>
      </w:r>
    </w:p>
    <w:p w:rsidR="00527F58" w:rsidRPr="00CF2035" w:rsidRDefault="00527F58" w:rsidP="0031572A">
      <w:pPr>
        <w:pStyle w:val="ListParagraph"/>
      </w:pPr>
      <w:r w:rsidRPr="009546DB">
        <w:t>Remove</w:t>
      </w:r>
      <w:r w:rsidRPr="00CF2035">
        <w:t xml:space="preserve"> gloves</w:t>
      </w:r>
    </w:p>
    <w:p w:rsidR="00527F58" w:rsidRPr="00CF2035" w:rsidRDefault="00527F58" w:rsidP="0031572A">
      <w:pPr>
        <w:pStyle w:val="Bullet2"/>
      </w:pPr>
      <w:r w:rsidRPr="00CF2035">
        <w:t>If reusable, store in a protected location or</w:t>
      </w:r>
    </w:p>
    <w:p w:rsidR="00527F58" w:rsidRPr="00CF2035" w:rsidRDefault="00527F58" w:rsidP="0031572A">
      <w:pPr>
        <w:pStyle w:val="Bullet2"/>
      </w:pPr>
      <w:r w:rsidRPr="00CF2035">
        <w:t xml:space="preserve">Dispose of in garbage bag </w:t>
      </w:r>
    </w:p>
    <w:p w:rsidR="00527F58" w:rsidRPr="00CF2035" w:rsidRDefault="00527F58" w:rsidP="0031572A">
      <w:pPr>
        <w:pStyle w:val="ListParagraph"/>
      </w:pPr>
      <w:r w:rsidRPr="00CF2035">
        <w:t>Remove protective outerwear, protective footwear</w:t>
      </w:r>
    </w:p>
    <w:p w:rsidR="00527F58" w:rsidRPr="00CF2035" w:rsidRDefault="00527F58" w:rsidP="0031572A">
      <w:pPr>
        <w:pStyle w:val="Bullet2"/>
      </w:pPr>
      <w:r w:rsidRPr="00CF2035">
        <w:t>Store in a protected location near the C&amp;D station to be worn upon next vehicle C&amp;D</w:t>
      </w:r>
    </w:p>
    <w:p w:rsidR="00527F58" w:rsidRPr="009546DB" w:rsidRDefault="00527F58" w:rsidP="0031572A">
      <w:pPr>
        <w:pStyle w:val="ListParagraph"/>
      </w:pPr>
      <w:r w:rsidRPr="00CF2035">
        <w:rPr>
          <w:rFonts w:eastAsia="Times New Roman"/>
        </w:rPr>
        <w:t>Put on p</w:t>
      </w:r>
      <w:r w:rsidRPr="009546DB">
        <w:t>rotective footwear that can be worn around animals before leaving C&amp;D station</w:t>
      </w:r>
    </w:p>
    <w:p w:rsidR="00527F58" w:rsidRPr="00C644F0" w:rsidRDefault="00527F58" w:rsidP="0031572A">
      <w:pPr>
        <w:pStyle w:val="ListParagraph"/>
      </w:pPr>
      <w:r w:rsidRPr="009546DB">
        <w:t>Remove a</w:t>
      </w:r>
      <w:r>
        <w:t>ll disposable PPE and dispose of properly</w:t>
      </w:r>
      <w:r w:rsidRPr="00CF2035">
        <w:t xml:space="preserve"> </w:t>
      </w:r>
    </w:p>
    <w:p w:rsidR="00527F58" w:rsidRDefault="00527F58" w:rsidP="005A3CE3">
      <w:pPr>
        <w:pStyle w:val="Heading2A"/>
      </w:pPr>
      <w:r>
        <w:t>Vehicles Exiting Operation</w:t>
      </w:r>
    </w:p>
    <w:p w:rsidR="005A3CE3" w:rsidRDefault="00527F58" w:rsidP="0031572A">
      <w:pPr>
        <w:pStyle w:val="ListParagraph"/>
        <w:numPr>
          <w:ilvl w:val="0"/>
          <w:numId w:val="19"/>
        </w:numPr>
      </w:pPr>
      <w:r w:rsidRPr="00CF2035">
        <w:t>Proceed t</w:t>
      </w:r>
      <w:r w:rsidRPr="00C644F0">
        <w:t xml:space="preserve">o exit, wait for </w:t>
      </w:r>
      <w:r>
        <w:t xml:space="preserve">individuals working on the </w:t>
      </w:r>
      <w:r w:rsidR="005A3CE3">
        <w:t>premises</w:t>
      </w:r>
      <w:r w:rsidRPr="00C644F0">
        <w:t xml:space="preserve"> to open gate</w:t>
      </w:r>
    </w:p>
    <w:p w:rsidR="00527F58" w:rsidRPr="00C644F0" w:rsidRDefault="005A3CE3" w:rsidP="0031572A">
      <w:pPr>
        <w:pStyle w:val="ListParagraph"/>
        <w:numPr>
          <w:ilvl w:val="0"/>
          <w:numId w:val="19"/>
        </w:numPr>
      </w:pPr>
      <w:r>
        <w:t xml:space="preserve">If soiled, visible contamination will be removed prior to </w:t>
      </w:r>
      <w:r w:rsidR="00527F58" w:rsidRPr="00C644F0">
        <w:t>leav</w:t>
      </w:r>
      <w:r>
        <w:t>ing</w:t>
      </w:r>
      <w:r w:rsidR="00527F58" w:rsidRPr="00C644F0">
        <w:t xml:space="preserve"> operation</w:t>
      </w:r>
    </w:p>
    <w:p w:rsidR="00527F58" w:rsidRDefault="00527F58" w:rsidP="005A3CE3">
      <w:pPr>
        <w:pStyle w:val="Heading2A"/>
      </w:pPr>
      <w:r>
        <w:t xml:space="preserve">C&amp;D Station Supply Inventory </w:t>
      </w:r>
    </w:p>
    <w:p w:rsidR="00527F58" w:rsidRPr="002A663F" w:rsidRDefault="00527F58" w:rsidP="005A3CE3">
      <w:r>
        <w:t>Minimum 4 day supply, maintain in good condition, inventory every 6 months</w:t>
      </w:r>
      <w:r w:rsidR="005A3CE3">
        <w:t xml:space="preserve"> (log available </w:t>
      </w:r>
      <w:hyperlink r:id="rId8" w:history="1">
        <w:r w:rsidR="005A3CE3" w:rsidRPr="00953503">
          <w:rPr>
            <w:rStyle w:val="Hyperlink"/>
          </w:rPr>
          <w:t>www.securebeef.org/beef-producers/forms-and-sops/</w:t>
        </w:r>
      </w:hyperlink>
      <w:r w:rsidR="005A3CE3">
        <w:t>)</w:t>
      </w:r>
    </w:p>
    <w:sectPr w:rsidR="00527F58" w:rsidRPr="002A663F" w:rsidSect="005A3CE3">
      <w:footerReference w:type="default" r:id="rId9"/>
      <w:pgSz w:w="12240" w:h="15840"/>
      <w:pgMar w:top="1296" w:right="1296" w:bottom="1296" w:left="1296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CF6" w:rsidRDefault="007B0CF6" w:rsidP="003A7575">
      <w:pPr>
        <w:spacing w:before="0" w:after="0"/>
      </w:pPr>
      <w:r>
        <w:separator/>
      </w:r>
    </w:p>
  </w:endnote>
  <w:endnote w:type="continuationSeparator" w:id="0">
    <w:p w:rsidR="007B0CF6" w:rsidRDefault="007B0CF6" w:rsidP="003A757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575" w:rsidRDefault="003A7575">
    <w:pPr>
      <w:pStyle w:val="Footer"/>
    </w:pPr>
    <w:r>
      <w:t>Secure Beef Supply (SBS) Plan</w:t>
    </w:r>
  </w:p>
  <w:p w:rsidR="003A7575" w:rsidRDefault="007B0CF6">
    <w:pPr>
      <w:pStyle w:val="Footer"/>
    </w:pPr>
    <w:hyperlink r:id="rId1" w:history="1">
      <w:r w:rsidR="003A7575" w:rsidRPr="00A2435B">
        <w:rPr>
          <w:rStyle w:val="Hyperlink"/>
        </w:rPr>
        <w:t>www.securebeef.org</w:t>
      </w:r>
    </w:hyperlink>
    <w:r w:rsidR="003A757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CF6" w:rsidRDefault="007B0CF6" w:rsidP="003A7575">
      <w:pPr>
        <w:spacing w:before="0" w:after="0"/>
      </w:pPr>
      <w:r>
        <w:separator/>
      </w:r>
    </w:p>
  </w:footnote>
  <w:footnote w:type="continuationSeparator" w:id="0">
    <w:p w:rsidR="007B0CF6" w:rsidRDefault="007B0CF6" w:rsidP="003A757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B4DC5"/>
    <w:multiLevelType w:val="hybridMultilevel"/>
    <w:tmpl w:val="148A577C"/>
    <w:lvl w:ilvl="0" w:tplc="BF8E5634">
      <w:start w:val="1"/>
      <w:numFmt w:val="decimal"/>
      <w:lvlText w:val="%1."/>
      <w:lvlJc w:val="left"/>
      <w:pPr>
        <w:ind w:left="117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330FC"/>
    <w:multiLevelType w:val="hybridMultilevel"/>
    <w:tmpl w:val="E0B07298"/>
    <w:lvl w:ilvl="0" w:tplc="6BBEE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0A9B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8038C"/>
    <w:multiLevelType w:val="hybridMultilevel"/>
    <w:tmpl w:val="A7109274"/>
    <w:lvl w:ilvl="0" w:tplc="DCE85DB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F1F4B67E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D28EF"/>
    <w:multiLevelType w:val="hybridMultilevel"/>
    <w:tmpl w:val="6E8EDBF6"/>
    <w:lvl w:ilvl="0" w:tplc="0C86DFBE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F865AE"/>
    <w:multiLevelType w:val="hybridMultilevel"/>
    <w:tmpl w:val="36584C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E74DE3"/>
    <w:multiLevelType w:val="hybridMultilevel"/>
    <w:tmpl w:val="8F2C29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DB7E73"/>
    <w:multiLevelType w:val="hybridMultilevel"/>
    <w:tmpl w:val="8AEC16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EF1101"/>
    <w:multiLevelType w:val="hybridMultilevel"/>
    <w:tmpl w:val="271E04A0"/>
    <w:lvl w:ilvl="0" w:tplc="B9C68AA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B3F4C"/>
    <w:multiLevelType w:val="hybridMultilevel"/>
    <w:tmpl w:val="0ED212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EB7F5B"/>
    <w:multiLevelType w:val="hybridMultilevel"/>
    <w:tmpl w:val="D7989E6E"/>
    <w:lvl w:ilvl="0" w:tplc="5D4C7F18">
      <w:start w:val="1"/>
      <w:numFmt w:val="bullet"/>
      <w:pStyle w:val="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1C420B"/>
    <w:multiLevelType w:val="hybridMultilevel"/>
    <w:tmpl w:val="CA9AF74E"/>
    <w:lvl w:ilvl="0" w:tplc="A76676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A5EF4"/>
    <w:multiLevelType w:val="hybridMultilevel"/>
    <w:tmpl w:val="36584C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06586B"/>
    <w:multiLevelType w:val="hybridMultilevel"/>
    <w:tmpl w:val="82F45624"/>
    <w:lvl w:ilvl="0" w:tplc="46128C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A12F5"/>
    <w:multiLevelType w:val="hybridMultilevel"/>
    <w:tmpl w:val="F4808B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62C3986"/>
    <w:multiLevelType w:val="hybridMultilevel"/>
    <w:tmpl w:val="69348ACC"/>
    <w:lvl w:ilvl="0" w:tplc="78FE1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0E78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633A8"/>
    <w:multiLevelType w:val="hybridMultilevel"/>
    <w:tmpl w:val="6678862E"/>
    <w:lvl w:ilvl="0" w:tplc="FFA04C0E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7D9E667E"/>
    <w:multiLevelType w:val="hybridMultilevel"/>
    <w:tmpl w:val="8516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2"/>
  </w:num>
  <w:num w:numId="5">
    <w:abstractNumId w:val="12"/>
  </w:num>
  <w:num w:numId="6">
    <w:abstractNumId w:val="7"/>
  </w:num>
  <w:num w:numId="7">
    <w:abstractNumId w:val="0"/>
  </w:num>
  <w:num w:numId="8">
    <w:abstractNumId w:val="10"/>
  </w:num>
  <w:num w:numId="9">
    <w:abstractNumId w:val="6"/>
  </w:num>
  <w:num w:numId="10">
    <w:abstractNumId w:val="4"/>
  </w:num>
  <w:num w:numId="11">
    <w:abstractNumId w:val="11"/>
  </w:num>
  <w:num w:numId="12">
    <w:abstractNumId w:val="8"/>
  </w:num>
  <w:num w:numId="13">
    <w:abstractNumId w:val="13"/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5"/>
  </w:num>
  <w:num w:numId="21">
    <w:abstractNumId w:val="1"/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58"/>
    <w:rsid w:val="0031572A"/>
    <w:rsid w:val="003A7575"/>
    <w:rsid w:val="00527F58"/>
    <w:rsid w:val="005A3CE3"/>
    <w:rsid w:val="007B0CF6"/>
    <w:rsid w:val="00910F1A"/>
    <w:rsid w:val="00B039E5"/>
    <w:rsid w:val="00C5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66482"/>
  <w15:chartTrackingRefBased/>
  <w15:docId w15:val="{C04D04DB-CD71-464E-8539-9DB75CBA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58"/>
    <w:pPr>
      <w:spacing w:before="120" w:after="12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7F58"/>
    <w:pPr>
      <w:keepNext/>
      <w:keepLines/>
      <w:spacing w:before="240" w:after="0"/>
      <w:outlineLvl w:val="0"/>
    </w:pPr>
    <w:rPr>
      <w:rFonts w:eastAsiaTheme="majorEastAsia" w:cs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7F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27F58"/>
    <w:pPr>
      <w:outlineLvl w:val="3"/>
    </w:pPr>
    <w:rPr>
      <w:rFonts w:ascii="Times New Roman" w:eastAsia="Times New Roman" w:hAnsi="Times New Roman" w:cs="Times New Roman"/>
      <w:b/>
      <w:noProof/>
      <w:color w:val="84452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F58"/>
    <w:rPr>
      <w:rFonts w:ascii="Times New Roman" w:eastAsiaTheme="majorEastAsia" w:hAnsi="Times New Roman" w:cs="Times New Roman"/>
      <w:b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27F58"/>
    <w:rPr>
      <w:rFonts w:ascii="Times New Roman" w:eastAsia="Times New Roman" w:hAnsi="Times New Roman" w:cs="Times New Roman"/>
      <w:b/>
      <w:noProof/>
      <w:color w:val="84452E"/>
      <w:sz w:val="26"/>
      <w:szCs w:val="26"/>
    </w:rPr>
  </w:style>
  <w:style w:type="paragraph" w:styleId="ListParagraph">
    <w:name w:val="List Paragraph"/>
    <w:aliases w:val="Header List Paragraph"/>
    <w:basedOn w:val="Normal"/>
    <w:autoRedefine/>
    <w:uiPriority w:val="34"/>
    <w:qFormat/>
    <w:rsid w:val="0031572A"/>
    <w:pPr>
      <w:numPr>
        <w:numId w:val="3"/>
      </w:numPr>
      <w:spacing w:before="0" w:after="0"/>
      <w:contextualSpacing/>
    </w:pPr>
  </w:style>
  <w:style w:type="paragraph" w:customStyle="1" w:styleId="Bullet2">
    <w:name w:val="Bullet 2"/>
    <w:basedOn w:val="ListParagraph"/>
    <w:autoRedefine/>
    <w:qFormat/>
    <w:rsid w:val="0031572A"/>
    <w:pPr>
      <w:numPr>
        <w:numId w:val="25"/>
      </w:numPr>
    </w:pPr>
  </w:style>
  <w:style w:type="paragraph" w:styleId="NoSpacing">
    <w:name w:val="No Spacing"/>
    <w:link w:val="NoSpacingChar"/>
    <w:qFormat/>
    <w:rsid w:val="00527F5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rsid w:val="00527F58"/>
    <w:rPr>
      <w:rFonts w:eastAsiaTheme="minorEastAsia"/>
    </w:rPr>
  </w:style>
  <w:style w:type="paragraph" w:customStyle="1" w:styleId="Heading2A">
    <w:name w:val="Heading 2A"/>
    <w:basedOn w:val="Subtitle"/>
    <w:next w:val="Normal"/>
    <w:autoRedefine/>
    <w:qFormat/>
    <w:rsid w:val="005A3CE3"/>
    <w:pPr>
      <w:spacing w:after="120"/>
      <w:outlineLvl w:val="2"/>
    </w:pPr>
    <w:rPr>
      <w:rFonts w:ascii="Times New Roman" w:eastAsiaTheme="majorEastAsia" w:hAnsi="Times New Roman" w:cstheme="majorBidi"/>
      <w:b/>
      <w:iCs/>
      <w:color w:val="auto"/>
      <w:spacing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7F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F5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27F58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3A757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A757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3A757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A7575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3A7575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A3CE3"/>
    <w:pPr>
      <w:widowControl w:val="0"/>
      <w:spacing w:before="0" w:after="0"/>
      <w:ind w:left="100"/>
    </w:pPr>
    <w:rPr>
      <w:rFonts w:eastAsia="Times New Roman"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5A3CE3"/>
    <w:rPr>
      <w:rFonts w:ascii="Times New Roman" w:eastAsia="Times New Roman" w:hAnsi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urebeef.org/beef-producers/forms-and-so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urebeef.org/beef-producers/forms-and-sop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curebee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5071</Characters>
  <Application>Microsoft Office Word</Application>
  <DocSecurity>0</DocSecurity>
  <Lines>1267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Establishing and Operating a Cleaning and DIsinfection Station SOP</dc:title>
  <dc:subject/>
  <dc:creator>Secure Food Supply Plan, Center for Food Security and Public Health, Iowa State University, College of Veterinary Medicine</dc:creator>
  <cp:keywords/>
  <dc:description/>
  <cp:lastModifiedBy>Bickett-Weddle, Danelle A [CFSPH]</cp:lastModifiedBy>
  <cp:revision>2</cp:revision>
  <dcterms:created xsi:type="dcterms:W3CDTF">2018-01-25T02:58:00Z</dcterms:created>
  <dcterms:modified xsi:type="dcterms:W3CDTF">2018-01-25T02:58:00Z</dcterms:modified>
</cp:coreProperties>
</file>